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30"/>
        </w:rPr>
        <w:t>PHIẾU CUNG CẤP THÔNG TIN TÀI KHOẢN NGÂN HÀNG</w:t>
      </w:r>
    </w:p>
    <w:p>
      <w:pPr>
        <w:jc w:val="center"/>
      </w:pPr>
      <w:r>
        <w:rPr>
          <w:b w:val="0"/>
          <w:i/>
        </w:rPr>
        <w:t>(Dùng để chuẩn bị thông tin trước khi thông báo cho cơ quan thuế)</w:t>
      </w:r>
    </w:p>
    <w:p>
      <w:r>
        <w:rPr>
          <w:b w:val="0"/>
          <w:i/>
          <w:color w:val="8A5A00"/>
          <w:sz w:val="21"/>
        </w:rPr>
        <w:t>Lưu ý: đây là phiếu thu thập thông tin nội bộ, KHÔNG phải mẫu chính thức của cơ quan thuế. Việc thông báo tài khoản được thực hiện theo mẫu, kênh và thời hạn do cơ quan thuế quy định hiện hành; cần đối chiếu trên cổng thông tin của cơ quan thuế trước khi nộp.</w:t>
      </w:r>
    </w:p>
    <w:p>
      <w:r>
        <w:rPr>
          <w:b/>
          <w:i w:val="0"/>
        </w:rPr>
        <w:t>1. Thông tin đơn vị / hộ kinh doanh</w:t>
      </w:r>
    </w:p>
    <w:tbl>
      <w:tblPr>
        <w:tblStyle w:val="TableGrid"/>
        <w:tblW w:type="auto" w:w="0"/>
        <w:jc w:val="center"/>
        <w:tblLook w:firstColumn="1" w:firstRow="1" w:lastColumn="0" w:lastRow="0" w:noHBand="0" w:noVBand="1" w:val="04A0"/>
      </w:tblPr>
      <w:tblGrid>
        <w:gridCol w:w="4702"/>
        <w:gridCol w:w="4702"/>
      </w:tblGrid>
      <w:tr>
        <w:tc>
          <w:tcPr>
            <w:tcW w:type="dxa" w:w="3402"/>
          </w:tcPr>
          <w:p>
            <w:r/>
            <w:r>
              <w:rPr>
                <w:b/>
                <w:sz w:val="23"/>
              </w:rPr>
              <w:t>Mục</w:t>
            </w:r>
          </w:p>
        </w:tc>
        <w:tc>
          <w:tcPr>
            <w:tcW w:type="dxa" w:w="5102"/>
          </w:tcPr>
          <w:p>
            <w:r/>
            <w:r>
              <w:rPr>
                <w:b/>
                <w:sz w:val="23"/>
              </w:rPr>
              <w:t>Nội dung</w:t>
            </w:r>
          </w:p>
        </w:tc>
      </w:tr>
      <w:tr>
        <w:tc>
          <w:tcPr>
            <w:tcW w:type="dxa" w:w="3402"/>
          </w:tcPr>
          <w:p>
            <w:r/>
            <w:r>
              <w:rPr>
                <w:sz w:val="23"/>
              </w:rPr>
              <w:t>Tên đơn vị / hộ kinh doanh</w:t>
            </w:r>
          </w:p>
        </w:tc>
        <w:tc>
          <w:tcPr>
            <w:tcW w:type="dxa" w:w="5102"/>
          </w:tcPr>
          <w:p>
            <w:r/>
            <w:r>
              <w:rPr>
                <w:sz w:val="23"/>
              </w:rPr>
            </w:r>
          </w:p>
        </w:tc>
      </w:tr>
      <w:tr>
        <w:tc>
          <w:tcPr>
            <w:tcW w:type="dxa" w:w="3402"/>
          </w:tcPr>
          <w:p>
            <w:r/>
            <w:r>
              <w:rPr>
                <w:sz w:val="23"/>
              </w:rPr>
              <w:t>Mã số thuế</w:t>
            </w:r>
          </w:p>
        </w:tc>
        <w:tc>
          <w:tcPr>
            <w:tcW w:type="dxa" w:w="5102"/>
          </w:tcPr>
          <w:p>
            <w:r/>
            <w:r>
              <w:rPr>
                <w:sz w:val="23"/>
              </w:rPr>
            </w:r>
          </w:p>
        </w:tc>
      </w:tr>
      <w:tr>
        <w:tc>
          <w:tcPr>
            <w:tcW w:type="dxa" w:w="3402"/>
          </w:tcPr>
          <w:p>
            <w:r/>
            <w:r>
              <w:rPr>
                <w:sz w:val="23"/>
              </w:rPr>
              <w:t>Địa chỉ trụ sở / địa điểm kinh doanh</w:t>
            </w:r>
          </w:p>
        </w:tc>
        <w:tc>
          <w:tcPr>
            <w:tcW w:type="dxa" w:w="5102"/>
          </w:tcPr>
          <w:p>
            <w:r/>
            <w:r>
              <w:rPr>
                <w:sz w:val="23"/>
              </w:rPr>
            </w:r>
          </w:p>
        </w:tc>
      </w:tr>
      <w:tr>
        <w:tc>
          <w:tcPr>
            <w:tcW w:type="dxa" w:w="3402"/>
          </w:tcPr>
          <w:p>
            <w:r/>
            <w:r>
              <w:rPr>
                <w:sz w:val="23"/>
              </w:rPr>
              <w:t>Người đại diện / chủ hộ</w:t>
            </w:r>
          </w:p>
        </w:tc>
        <w:tc>
          <w:tcPr>
            <w:tcW w:type="dxa" w:w="5102"/>
          </w:tcPr>
          <w:p>
            <w:r/>
            <w:r>
              <w:rPr>
                <w:sz w:val="23"/>
              </w:rPr>
            </w:r>
          </w:p>
        </w:tc>
      </w:tr>
      <w:tr>
        <w:tc>
          <w:tcPr>
            <w:tcW w:type="dxa" w:w="3402"/>
          </w:tcPr>
          <w:p>
            <w:r/>
            <w:r>
              <w:rPr>
                <w:sz w:val="23"/>
              </w:rPr>
              <w:t>Điện thoại, Zalo, email liên hệ</w:t>
            </w:r>
          </w:p>
        </w:tc>
        <w:tc>
          <w:tcPr>
            <w:tcW w:type="dxa" w:w="5102"/>
          </w:tcPr>
          <w:p>
            <w:r/>
            <w:r>
              <w:rPr>
                <w:sz w:val="23"/>
              </w:rPr>
            </w:r>
          </w:p>
        </w:tc>
      </w:tr>
    </w:tbl>
    <w:p>
      <w:r>
        <w:rPr>
          <w:b w:val="0"/>
          <w:i w:val="0"/>
        </w:rPr>
      </w:r>
    </w:p>
    <w:p>
      <w:r>
        <w:rPr>
          <w:b/>
          <w:i w:val="0"/>
        </w:rPr>
        <w:t>2. Danh sách tài khoản dùng cho hoạt động kinh doanh</w:t>
      </w:r>
    </w:p>
    <w:tbl>
      <w:tblPr>
        <w:tblStyle w:val="TableGrid"/>
        <w:tblW w:type="auto" w:w="0"/>
        <w:jc w:val="center"/>
        <w:tblLook w:firstColumn="1" w:firstRow="1" w:lastColumn="0" w:lastRow="0" w:noHBand="0" w:noVBand="1" w:val="04A0"/>
      </w:tblPr>
      <w:tblGrid>
        <w:gridCol w:w="1567"/>
        <w:gridCol w:w="1567"/>
        <w:gridCol w:w="1567"/>
        <w:gridCol w:w="1567"/>
        <w:gridCol w:w="1567"/>
        <w:gridCol w:w="1567"/>
      </w:tblGrid>
      <w:tr>
        <w:tc>
          <w:tcPr>
            <w:tcW w:type="dxa" w:w="624"/>
          </w:tcPr>
          <w:p>
            <w:r/>
            <w:r>
              <w:rPr>
                <w:b/>
                <w:sz w:val="23"/>
              </w:rPr>
              <w:t>STT</w:t>
            </w:r>
          </w:p>
        </w:tc>
        <w:tc>
          <w:tcPr>
            <w:tcW w:type="dxa" w:w="2041"/>
          </w:tcPr>
          <w:p>
            <w:r/>
            <w:r>
              <w:rPr>
                <w:b/>
                <w:sz w:val="23"/>
              </w:rPr>
              <w:t>Ngân hàng, chi nhánh</w:t>
            </w:r>
          </w:p>
        </w:tc>
        <w:tc>
          <w:tcPr>
            <w:tcW w:type="dxa" w:w="1701"/>
          </w:tcPr>
          <w:p>
            <w:r/>
            <w:r>
              <w:rPr>
                <w:b/>
                <w:sz w:val="23"/>
              </w:rPr>
              <w:t>Số tài khoản</w:t>
            </w:r>
          </w:p>
        </w:tc>
        <w:tc>
          <w:tcPr>
            <w:tcW w:type="dxa" w:w="1814"/>
          </w:tcPr>
          <w:p>
            <w:r/>
            <w:r>
              <w:rPr>
                <w:b/>
                <w:sz w:val="23"/>
              </w:rPr>
              <w:t>Tên chủ tài khoản</w:t>
            </w:r>
          </w:p>
        </w:tc>
        <w:tc>
          <w:tcPr>
            <w:tcW w:type="dxa" w:w="1134"/>
          </w:tcPr>
          <w:p>
            <w:r/>
            <w:r>
              <w:rPr>
                <w:b/>
                <w:sz w:val="23"/>
              </w:rPr>
              <w:t>Ngày mở</w:t>
            </w:r>
          </w:p>
        </w:tc>
        <w:tc>
          <w:tcPr>
            <w:tcW w:type="dxa" w:w="1701"/>
          </w:tcPr>
          <w:p>
            <w:r/>
            <w:r>
              <w:rPr>
                <w:b/>
                <w:sz w:val="23"/>
              </w:rPr>
              <w:t>Đang dùng cho kinh doanh? (Có/Không)</w:t>
            </w:r>
          </w:p>
        </w:tc>
      </w:tr>
      <w:tr>
        <w:tc>
          <w:tcPr>
            <w:tcW w:type="dxa" w:w="624"/>
          </w:tcPr>
          <w:p>
            <w:r/>
            <w:r>
              <w:rPr>
                <w:sz w:val="23"/>
              </w:rPr>
              <w:t>1</w:t>
            </w:r>
          </w:p>
        </w:tc>
        <w:tc>
          <w:tcPr>
            <w:tcW w:type="dxa" w:w="2041"/>
          </w:tcPr>
          <w:p>
            <w:r/>
            <w:r>
              <w:rPr>
                <w:sz w:val="23"/>
              </w:rPr>
            </w:r>
          </w:p>
        </w:tc>
        <w:tc>
          <w:tcPr>
            <w:tcW w:type="dxa" w:w="1701"/>
          </w:tcPr>
          <w:p>
            <w:r/>
            <w:r>
              <w:rPr>
                <w:sz w:val="23"/>
              </w:rPr>
            </w:r>
          </w:p>
        </w:tc>
        <w:tc>
          <w:tcPr>
            <w:tcW w:type="dxa" w:w="1814"/>
          </w:tcPr>
          <w:p>
            <w:r/>
            <w:r>
              <w:rPr>
                <w:sz w:val="23"/>
              </w:rPr>
            </w:r>
          </w:p>
        </w:tc>
        <w:tc>
          <w:tcPr>
            <w:tcW w:type="dxa" w:w="1134"/>
          </w:tcPr>
          <w:p>
            <w:r/>
            <w:r>
              <w:rPr>
                <w:sz w:val="23"/>
              </w:rPr>
            </w:r>
          </w:p>
        </w:tc>
        <w:tc>
          <w:tcPr>
            <w:tcW w:type="dxa" w:w="1701"/>
          </w:tcPr>
          <w:p>
            <w:r/>
            <w:r>
              <w:rPr>
                <w:sz w:val="23"/>
              </w:rPr>
            </w:r>
          </w:p>
        </w:tc>
      </w:tr>
      <w:tr>
        <w:tc>
          <w:tcPr>
            <w:tcW w:type="dxa" w:w="624"/>
          </w:tcPr>
          <w:p>
            <w:r/>
            <w:r>
              <w:rPr>
                <w:sz w:val="23"/>
              </w:rPr>
              <w:t>2</w:t>
            </w:r>
          </w:p>
        </w:tc>
        <w:tc>
          <w:tcPr>
            <w:tcW w:type="dxa" w:w="2041"/>
          </w:tcPr>
          <w:p>
            <w:r/>
            <w:r>
              <w:rPr>
                <w:sz w:val="23"/>
              </w:rPr>
            </w:r>
          </w:p>
        </w:tc>
        <w:tc>
          <w:tcPr>
            <w:tcW w:type="dxa" w:w="1701"/>
          </w:tcPr>
          <w:p>
            <w:r/>
            <w:r>
              <w:rPr>
                <w:sz w:val="23"/>
              </w:rPr>
            </w:r>
          </w:p>
        </w:tc>
        <w:tc>
          <w:tcPr>
            <w:tcW w:type="dxa" w:w="1814"/>
          </w:tcPr>
          <w:p>
            <w:r/>
            <w:r>
              <w:rPr>
                <w:sz w:val="23"/>
              </w:rPr>
            </w:r>
          </w:p>
        </w:tc>
        <w:tc>
          <w:tcPr>
            <w:tcW w:type="dxa" w:w="1134"/>
          </w:tcPr>
          <w:p>
            <w:r/>
            <w:r>
              <w:rPr>
                <w:sz w:val="23"/>
              </w:rPr>
            </w:r>
          </w:p>
        </w:tc>
        <w:tc>
          <w:tcPr>
            <w:tcW w:type="dxa" w:w="1701"/>
          </w:tcPr>
          <w:p>
            <w:r/>
            <w:r>
              <w:rPr>
                <w:sz w:val="23"/>
              </w:rPr>
            </w:r>
          </w:p>
        </w:tc>
      </w:tr>
      <w:tr>
        <w:tc>
          <w:tcPr>
            <w:tcW w:type="dxa" w:w="624"/>
          </w:tcPr>
          <w:p>
            <w:r/>
            <w:r>
              <w:rPr>
                <w:sz w:val="23"/>
              </w:rPr>
              <w:t>3</w:t>
            </w:r>
          </w:p>
        </w:tc>
        <w:tc>
          <w:tcPr>
            <w:tcW w:type="dxa" w:w="2041"/>
          </w:tcPr>
          <w:p>
            <w:r/>
            <w:r>
              <w:rPr>
                <w:sz w:val="23"/>
              </w:rPr>
            </w:r>
          </w:p>
        </w:tc>
        <w:tc>
          <w:tcPr>
            <w:tcW w:type="dxa" w:w="1701"/>
          </w:tcPr>
          <w:p>
            <w:r/>
            <w:r>
              <w:rPr>
                <w:sz w:val="23"/>
              </w:rPr>
            </w:r>
          </w:p>
        </w:tc>
        <w:tc>
          <w:tcPr>
            <w:tcW w:type="dxa" w:w="1814"/>
          </w:tcPr>
          <w:p>
            <w:r/>
            <w:r>
              <w:rPr>
                <w:sz w:val="23"/>
              </w:rPr>
            </w:r>
          </w:p>
        </w:tc>
        <w:tc>
          <w:tcPr>
            <w:tcW w:type="dxa" w:w="1134"/>
          </w:tcPr>
          <w:p>
            <w:r/>
            <w:r>
              <w:rPr>
                <w:sz w:val="23"/>
              </w:rPr>
            </w:r>
          </w:p>
        </w:tc>
        <w:tc>
          <w:tcPr>
            <w:tcW w:type="dxa" w:w="1701"/>
          </w:tcPr>
          <w:p>
            <w:r/>
            <w:r>
              <w:rPr>
                <w:sz w:val="23"/>
              </w:rPr>
            </w:r>
          </w:p>
        </w:tc>
      </w:tr>
      <w:tr>
        <w:tc>
          <w:tcPr>
            <w:tcW w:type="dxa" w:w="624"/>
          </w:tcPr>
          <w:p>
            <w:r/>
            <w:r>
              <w:rPr>
                <w:sz w:val="23"/>
              </w:rPr>
              <w:t>4</w:t>
            </w:r>
          </w:p>
        </w:tc>
        <w:tc>
          <w:tcPr>
            <w:tcW w:type="dxa" w:w="2041"/>
          </w:tcPr>
          <w:p>
            <w:r/>
            <w:r>
              <w:rPr>
                <w:sz w:val="23"/>
              </w:rPr>
            </w:r>
          </w:p>
        </w:tc>
        <w:tc>
          <w:tcPr>
            <w:tcW w:type="dxa" w:w="1701"/>
          </w:tcPr>
          <w:p>
            <w:r/>
            <w:r>
              <w:rPr>
                <w:sz w:val="23"/>
              </w:rPr>
            </w:r>
          </w:p>
        </w:tc>
        <w:tc>
          <w:tcPr>
            <w:tcW w:type="dxa" w:w="1814"/>
          </w:tcPr>
          <w:p>
            <w:r/>
            <w:r>
              <w:rPr>
                <w:sz w:val="23"/>
              </w:rPr>
            </w:r>
          </w:p>
        </w:tc>
        <w:tc>
          <w:tcPr>
            <w:tcW w:type="dxa" w:w="1134"/>
          </w:tcPr>
          <w:p>
            <w:r/>
            <w:r>
              <w:rPr>
                <w:sz w:val="23"/>
              </w:rPr>
            </w:r>
          </w:p>
        </w:tc>
        <w:tc>
          <w:tcPr>
            <w:tcW w:type="dxa" w:w="1701"/>
          </w:tcPr>
          <w:p>
            <w:r/>
            <w:r>
              <w:rPr>
                <w:sz w:val="23"/>
              </w:rPr>
            </w:r>
          </w:p>
        </w:tc>
      </w:tr>
      <w:tr>
        <w:tc>
          <w:tcPr>
            <w:tcW w:type="dxa" w:w="624"/>
          </w:tcPr>
          <w:p>
            <w:r/>
            <w:r>
              <w:rPr>
                <w:sz w:val="23"/>
              </w:rPr>
              <w:t>5</w:t>
            </w:r>
          </w:p>
        </w:tc>
        <w:tc>
          <w:tcPr>
            <w:tcW w:type="dxa" w:w="2041"/>
          </w:tcPr>
          <w:p>
            <w:r/>
            <w:r>
              <w:rPr>
                <w:sz w:val="23"/>
              </w:rPr>
            </w:r>
          </w:p>
        </w:tc>
        <w:tc>
          <w:tcPr>
            <w:tcW w:type="dxa" w:w="1701"/>
          </w:tcPr>
          <w:p>
            <w:r/>
            <w:r>
              <w:rPr>
                <w:sz w:val="23"/>
              </w:rPr>
            </w:r>
          </w:p>
        </w:tc>
        <w:tc>
          <w:tcPr>
            <w:tcW w:type="dxa" w:w="1814"/>
          </w:tcPr>
          <w:p>
            <w:r/>
            <w:r>
              <w:rPr>
                <w:sz w:val="23"/>
              </w:rPr>
            </w:r>
          </w:p>
        </w:tc>
        <w:tc>
          <w:tcPr>
            <w:tcW w:type="dxa" w:w="1134"/>
          </w:tcPr>
          <w:p>
            <w:r/>
            <w:r>
              <w:rPr>
                <w:sz w:val="23"/>
              </w:rPr>
            </w:r>
          </w:p>
        </w:tc>
        <w:tc>
          <w:tcPr>
            <w:tcW w:type="dxa" w:w="1701"/>
          </w:tcPr>
          <w:p>
            <w:r/>
            <w:r>
              <w:rPr>
                <w:sz w:val="23"/>
              </w:rPr>
            </w:r>
          </w:p>
        </w:tc>
      </w:tr>
    </w:tbl>
    <w:p>
      <w:r>
        <w:rPr>
          <w:b w:val="0"/>
          <w:i w:val="0"/>
        </w:rPr>
      </w:r>
    </w:p>
    <w:p>
      <w:r>
        <w:rPr>
          <w:b/>
          <w:i w:val="0"/>
        </w:rPr>
        <w:t>3. Việc cần làm</w:t>
      </w:r>
    </w:p>
    <w:p>
      <w:r>
        <w:rPr>
          <w:b w:val="0"/>
          <w:i w:val="0"/>
        </w:rPr>
        <w:t>[ ] Đối chiếu số tài khoản và tên chủ tài khoản với giấy tờ ngân hàng</w:t>
      </w:r>
    </w:p>
    <w:p>
      <w:r>
        <w:rPr>
          <w:b w:val="0"/>
          <w:i w:val="0"/>
        </w:rPr>
        <w:t>[ ] Xác định tài khoản nào đã / chưa được thông báo cho cơ quan thuế</w:t>
      </w:r>
    </w:p>
    <w:p>
      <w:r>
        <w:rPr>
          <w:b w:val="0"/>
          <w:i w:val="0"/>
        </w:rPr>
        <w:t>[ ] Kiểm tra mẫu, kênh nộp và thời hạn hiện hành trên cổng thông tin cơ quan thuế</w:t>
      </w:r>
    </w:p>
    <w:p>
      <w:r>
        <w:rPr>
          <w:b w:val="0"/>
          <w:i w:val="0"/>
        </w:rPr>
        <w:t>[ ] Lưu lại bản xác nhận đã nộp</w:t>
      </w:r>
    </w:p>
    <w:p>
      <w:r>
        <w:rPr>
          <w:b w:val="0"/>
          <w:i w:val="0"/>
        </w:rPr>
        <w:t>[ ] Cập nhật khi mở mới, đóng hoặc thay đổi tài khoản</w:t>
      </w:r>
    </w:p>
    <w:p>
      <w:r>
        <w:rPr>
          <w:b w:val="0"/>
          <w:i w:val="0"/>
        </w:rPr>
      </w:r>
    </w:p>
    <w:p>
      <w:r>
        <w:rPr>
          <w:b w:val="0"/>
          <w:i/>
        </w:rPr>
        <w:t>Người lập phiếu: ........................   Ngày: ..../..../........</w:t>
      </w:r>
    </w:p>
    <w:sectPr w:rsidR="00FC693F" w:rsidRPr="0006063C"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